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18" w:rsidRPr="007D0418" w:rsidRDefault="007D0418" w:rsidP="007D0418">
      <w:pPr>
        <w:spacing w:before="240" w:after="120"/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7D0418">
        <w:rPr>
          <w:rFonts w:ascii="Tahoma" w:hAnsi="Tahoma" w:cs="Tahoma"/>
          <w:sz w:val="28"/>
          <w:szCs w:val="28"/>
        </w:rPr>
        <w:t xml:space="preserve">Name: </w:t>
      </w:r>
      <w:r>
        <w:rPr>
          <w:rFonts w:ascii="Tahoma" w:hAnsi="Tahoma" w:cs="Tahoma"/>
          <w:sz w:val="28"/>
          <w:szCs w:val="28"/>
        </w:rPr>
        <w:t>_____________________________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  <w:t>Date: _____________</w:t>
      </w:r>
    </w:p>
    <w:p w:rsidR="007D0418" w:rsidRDefault="007D0418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</w:p>
    <w:p w:rsidR="00A037CF" w:rsidRDefault="00EF7F41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Knowledge Check: PPE</w:t>
      </w:r>
    </w:p>
    <w:p w:rsidR="00AA0C06" w:rsidRPr="00A037CF" w:rsidRDefault="00AA0C06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Answer Key</w:t>
      </w:r>
    </w:p>
    <w:p w:rsidR="00A037CF" w:rsidRDefault="00A037CF" w:rsidP="00A037CF">
      <w:pPr>
        <w:spacing w:after="120"/>
        <w:jc w:val="center"/>
        <w:rPr>
          <w:rFonts w:ascii="Tahoma" w:hAnsi="Tahoma" w:cs="Tahoma"/>
          <w:sz w:val="24"/>
          <w:szCs w:val="24"/>
        </w:rPr>
      </w:pPr>
    </w:p>
    <w:p w:rsidR="00A037CF" w:rsidRDefault="00EF7F41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Who is responsible for providing PPE</w:t>
      </w:r>
      <w:r w:rsidR="00AA0C06">
        <w:rPr>
          <w:rFonts w:ascii="Tahoma" w:hAnsi="Tahoma" w:cs="Tahoma"/>
          <w:sz w:val="24"/>
          <w:szCs w:val="24"/>
        </w:rPr>
        <w:t>?</w:t>
      </w:r>
    </w:p>
    <w:p w:rsidR="000820E3" w:rsidRPr="00EF7F41" w:rsidRDefault="00EF7F41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EF7F41">
        <w:rPr>
          <w:rFonts w:ascii="Tahoma" w:hAnsi="Tahoma" w:cs="Tahoma"/>
          <w:b/>
          <w:sz w:val="24"/>
          <w:szCs w:val="24"/>
        </w:rPr>
        <w:t>The employer</w:t>
      </w:r>
    </w:p>
    <w:p w:rsidR="00757A85" w:rsidRPr="00EF7F41" w:rsidRDefault="00EF7F41" w:rsidP="0024343C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EF7F41">
        <w:rPr>
          <w:rFonts w:ascii="Tahoma" w:hAnsi="Tahoma" w:cs="Tahoma"/>
          <w:sz w:val="24"/>
          <w:szCs w:val="24"/>
        </w:rPr>
        <w:t>The employee</w:t>
      </w:r>
    </w:p>
    <w:p w:rsidR="000820E3" w:rsidRPr="00757A85" w:rsidRDefault="00EF7F41" w:rsidP="0024343C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OSHA</w:t>
      </w:r>
    </w:p>
    <w:p w:rsidR="00757A85" w:rsidRPr="00757A85" w:rsidRDefault="00EF7F41" w:rsidP="00757A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Workers’ Compensation</w:t>
      </w:r>
      <w:r w:rsidR="00757A85">
        <w:rPr>
          <w:rFonts w:ascii="Tahoma" w:hAnsi="Tahoma" w:cs="Tahoma"/>
          <w:sz w:val="24"/>
          <w:szCs w:val="24"/>
        </w:rPr>
        <w:br/>
      </w:r>
    </w:p>
    <w:p w:rsidR="000F3C93" w:rsidRDefault="002D2585" w:rsidP="00757A85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Common causes of foot injuries include: crushing, penetration, molten metal, chemicals, slippery surfaces, and sharp objects</w:t>
      </w:r>
      <w:r w:rsidR="00EF7F41">
        <w:rPr>
          <w:rFonts w:ascii="Tahoma" w:hAnsi="Tahoma" w:cs="Tahoma"/>
          <w:sz w:val="24"/>
          <w:szCs w:val="24"/>
        </w:rPr>
        <w:t>.</w:t>
      </w:r>
    </w:p>
    <w:p w:rsidR="00EF7F41" w:rsidRPr="00EF7F41" w:rsidRDefault="00EF7F41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EF7F41">
        <w:rPr>
          <w:rFonts w:ascii="Tahoma" w:hAnsi="Tahoma" w:cs="Tahoma"/>
          <w:b/>
          <w:sz w:val="24"/>
          <w:szCs w:val="24"/>
        </w:rPr>
        <w:t>True</w:t>
      </w:r>
    </w:p>
    <w:p w:rsidR="00EF7F41" w:rsidRDefault="00EF7F41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False</w:t>
      </w:r>
      <w:r>
        <w:rPr>
          <w:rFonts w:ascii="Tahoma" w:hAnsi="Tahoma" w:cs="Tahoma"/>
          <w:sz w:val="24"/>
          <w:szCs w:val="24"/>
        </w:rPr>
        <w:br/>
      </w:r>
    </w:p>
    <w:p w:rsidR="00EF7F41" w:rsidRDefault="00EF7F41" w:rsidP="00EF7F41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Safety controls must meet the following order of priority:</w:t>
      </w:r>
    </w:p>
    <w:p w:rsidR="00EF7F41" w:rsidRDefault="00EF7F41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Substitution, PPE, workaround, and administrative</w:t>
      </w:r>
    </w:p>
    <w:p w:rsidR="00EF7F41" w:rsidRDefault="00EF7F41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Workaround, stop work, PPE, and engineering</w:t>
      </w:r>
    </w:p>
    <w:p w:rsidR="00EF7F41" w:rsidRDefault="00EF7F41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Stop work, PPE, engineering, and substitution</w:t>
      </w:r>
    </w:p>
    <w:p w:rsidR="00EF7F41" w:rsidRPr="00EF7F41" w:rsidRDefault="00EF7F41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EF7F41">
        <w:rPr>
          <w:rFonts w:ascii="Tahoma" w:hAnsi="Tahoma" w:cs="Tahoma"/>
          <w:b/>
          <w:sz w:val="24"/>
          <w:szCs w:val="24"/>
        </w:rPr>
        <w:t>Substitution, engineering, administrative, and PPE</w:t>
      </w:r>
      <w:r w:rsidRPr="00EF7F41">
        <w:rPr>
          <w:rFonts w:ascii="Tahoma" w:hAnsi="Tahoma" w:cs="Tahoma"/>
          <w:b/>
          <w:sz w:val="24"/>
          <w:szCs w:val="24"/>
        </w:rPr>
        <w:br/>
      </w:r>
    </w:p>
    <w:p w:rsidR="00EF7F41" w:rsidRDefault="00EF7F41" w:rsidP="00EF7F41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Which </w:t>
      </w:r>
      <w:r w:rsidR="00254E59">
        <w:rPr>
          <w:rFonts w:ascii="Tahoma" w:hAnsi="Tahoma" w:cs="Tahoma"/>
          <w:sz w:val="24"/>
          <w:szCs w:val="24"/>
        </w:rPr>
        <w:t>type of hard hat would provide the most protection from electrical hazards</w:t>
      </w:r>
      <w:r>
        <w:rPr>
          <w:rFonts w:ascii="Tahoma" w:hAnsi="Tahoma" w:cs="Tahoma"/>
          <w:sz w:val="24"/>
          <w:szCs w:val="24"/>
        </w:rPr>
        <w:t>?</w:t>
      </w:r>
    </w:p>
    <w:p w:rsidR="00EF7F41" w:rsidRDefault="00254E59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Class A</w:t>
      </w:r>
    </w:p>
    <w:p w:rsidR="00EF7F41" w:rsidRDefault="00254E59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Class C</w:t>
      </w:r>
    </w:p>
    <w:p w:rsidR="00EF7F41" w:rsidRPr="00254E59" w:rsidRDefault="00254E59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254E59">
        <w:rPr>
          <w:rFonts w:ascii="Tahoma" w:hAnsi="Tahoma" w:cs="Tahoma"/>
          <w:b/>
          <w:sz w:val="24"/>
          <w:szCs w:val="24"/>
        </w:rPr>
        <w:t>Class E</w:t>
      </w:r>
    </w:p>
    <w:p w:rsidR="00EF7F41" w:rsidRPr="00254E59" w:rsidRDefault="00254E59" w:rsidP="00254E5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254E59">
        <w:rPr>
          <w:rFonts w:ascii="Tahoma" w:hAnsi="Tahoma" w:cs="Tahoma"/>
          <w:sz w:val="24"/>
          <w:szCs w:val="24"/>
        </w:rPr>
        <w:t>Class G</w:t>
      </w:r>
      <w:r w:rsidR="00EF7F41" w:rsidRPr="00254E59">
        <w:rPr>
          <w:rFonts w:ascii="Tahoma" w:hAnsi="Tahoma" w:cs="Tahoma"/>
          <w:sz w:val="24"/>
          <w:szCs w:val="24"/>
        </w:rPr>
        <w:br/>
      </w:r>
    </w:p>
    <w:p w:rsidR="00EF7F41" w:rsidRDefault="00EF7F41" w:rsidP="00EF7F41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need for hearing protection is triggered at which decibel level?</w:t>
      </w:r>
    </w:p>
    <w:p w:rsidR="00EF7F41" w:rsidRDefault="00EF33D2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When it exceeds 80 decibels</w:t>
      </w:r>
    </w:p>
    <w:p w:rsidR="00EF33D2" w:rsidRPr="00EF33D2" w:rsidRDefault="00EF33D2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EF33D2">
        <w:rPr>
          <w:rFonts w:ascii="Tahoma" w:hAnsi="Tahoma" w:cs="Tahoma"/>
          <w:b/>
          <w:sz w:val="24"/>
          <w:szCs w:val="24"/>
        </w:rPr>
        <w:t>When it exceeds 90 decibels</w:t>
      </w:r>
    </w:p>
    <w:p w:rsidR="00EF33D2" w:rsidRDefault="00EF33D2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When it exceeds 100 decibels</w:t>
      </w:r>
    </w:p>
    <w:p w:rsidR="00EF33D2" w:rsidRDefault="00EF33D2" w:rsidP="00EF7F4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When it exceeds 110 decibels</w:t>
      </w:r>
      <w:r>
        <w:rPr>
          <w:rFonts w:ascii="Tahoma" w:hAnsi="Tahoma" w:cs="Tahoma"/>
          <w:sz w:val="24"/>
          <w:szCs w:val="24"/>
        </w:rPr>
        <w:br/>
      </w:r>
      <w:r w:rsidR="00254E59">
        <w:rPr>
          <w:rFonts w:ascii="Tahoma" w:hAnsi="Tahoma" w:cs="Tahoma"/>
          <w:sz w:val="24"/>
          <w:szCs w:val="24"/>
        </w:rPr>
        <w:br/>
      </w:r>
      <w:r w:rsidR="00254E59">
        <w:rPr>
          <w:rFonts w:ascii="Tahoma" w:hAnsi="Tahoma" w:cs="Tahoma"/>
          <w:sz w:val="24"/>
          <w:szCs w:val="24"/>
        </w:rPr>
        <w:br/>
      </w:r>
      <w:r w:rsidR="00254E59">
        <w:rPr>
          <w:rFonts w:ascii="Tahoma" w:hAnsi="Tahoma" w:cs="Tahoma"/>
          <w:sz w:val="24"/>
          <w:szCs w:val="24"/>
        </w:rPr>
        <w:br/>
      </w:r>
    </w:p>
    <w:p w:rsidR="00EF33D2" w:rsidRDefault="00EF33D2" w:rsidP="00EF33D2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Who is responsible for providing specialized work footwear?</w:t>
      </w:r>
    </w:p>
    <w:p w:rsidR="00EF33D2" w:rsidRP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EF33D2">
        <w:rPr>
          <w:rFonts w:ascii="Tahoma" w:hAnsi="Tahoma" w:cs="Tahoma"/>
          <w:b/>
          <w:sz w:val="24"/>
          <w:szCs w:val="24"/>
        </w:rPr>
        <w:t>The employer</w:t>
      </w:r>
    </w:p>
    <w:p w:rsid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employee</w:t>
      </w:r>
    </w:p>
    <w:p w:rsid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OSHA</w:t>
      </w:r>
    </w:p>
    <w:p w:rsid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Insurance companies</w:t>
      </w:r>
      <w:r>
        <w:rPr>
          <w:rFonts w:ascii="Tahoma" w:hAnsi="Tahoma" w:cs="Tahoma"/>
          <w:sz w:val="24"/>
          <w:szCs w:val="24"/>
        </w:rPr>
        <w:br/>
      </w:r>
    </w:p>
    <w:p w:rsidR="00EF33D2" w:rsidRDefault="00EF33D2" w:rsidP="00EF33D2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Which of the following is considered approved eye protection?</w:t>
      </w:r>
    </w:p>
    <w:p w:rsid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Sun glasses</w:t>
      </w:r>
    </w:p>
    <w:p w:rsid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Prescription glasses</w:t>
      </w:r>
    </w:p>
    <w:p w:rsidR="00EF33D2" w:rsidRDefault="002D2585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Reading glasses</w:t>
      </w:r>
    </w:p>
    <w:p w:rsidR="00EF33D2" w:rsidRPr="00EF33D2" w:rsidRDefault="002D2585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Glasses meeting ANSI standard Z87</w:t>
      </w:r>
      <w:r w:rsidR="00EF33D2" w:rsidRPr="00EF33D2">
        <w:rPr>
          <w:rFonts w:ascii="Tahoma" w:hAnsi="Tahoma" w:cs="Tahoma"/>
          <w:b/>
          <w:sz w:val="24"/>
          <w:szCs w:val="24"/>
        </w:rPr>
        <w:br/>
      </w:r>
    </w:p>
    <w:p w:rsidR="00EF33D2" w:rsidRDefault="00EF33D2" w:rsidP="00EF33D2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Which of the following is not considered PPE?</w:t>
      </w:r>
    </w:p>
    <w:p w:rsid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Rubber gloves</w:t>
      </w:r>
    </w:p>
    <w:p w:rsid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Glasses meeting ANSI Z87</w:t>
      </w:r>
    </w:p>
    <w:p w:rsidR="00EF33D2" w:rsidRP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EF33D2">
        <w:rPr>
          <w:rFonts w:ascii="Tahoma" w:hAnsi="Tahoma" w:cs="Tahoma"/>
          <w:b/>
          <w:sz w:val="24"/>
          <w:szCs w:val="24"/>
        </w:rPr>
        <w:t>Sports shoes</w:t>
      </w:r>
    </w:p>
    <w:p w:rsidR="00EF33D2" w:rsidRDefault="00EF33D2" w:rsidP="00EF33D2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Hearing muffs</w:t>
      </w:r>
      <w:r>
        <w:rPr>
          <w:rFonts w:ascii="Tahoma" w:hAnsi="Tahoma" w:cs="Tahoma"/>
          <w:sz w:val="24"/>
          <w:szCs w:val="24"/>
        </w:rPr>
        <w:br/>
      </w:r>
    </w:p>
    <w:sectPr w:rsidR="00EF33D2" w:rsidSect="00FC050E">
      <w:headerReference w:type="default" r:id="rId8"/>
      <w:footerReference w:type="default" r:id="rId9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560" w:rsidRDefault="00956560" w:rsidP="0059567E">
      <w:pPr>
        <w:spacing w:after="0" w:line="240" w:lineRule="auto"/>
      </w:pPr>
      <w:r>
        <w:separator/>
      </w:r>
    </w:p>
  </w:endnote>
  <w:endnote w:type="continuationSeparator" w:id="0">
    <w:p w:rsidR="00956560" w:rsidRDefault="00956560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5C17" w:rsidRDefault="00C85C17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3D9A44F" wp14:editId="0F814B2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772B376D" id="Rectangle 8" o:spid="_x0000_s1026" style="position:absolute;margin-left:-.35pt;margin-top:1.35pt;width:540.75pt;height: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:rsidR="00C85C17" w:rsidRDefault="0046361F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</w:r>
            <w:r w:rsidR="00C85C17">
              <w:t xml:space="preserve">Page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PAGE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A52F80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 w:rsidR="00C85C17">
              <w:t xml:space="preserve"> of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NUMPAGES 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A52F80">
              <w:rPr>
                <w:b/>
                <w:bCs/>
                <w:noProof/>
              </w:rPr>
              <w:t>2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C85C17" w:rsidRPr="0046361F" w:rsidRDefault="00A7027C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>Knowledge Check</w:t>
    </w:r>
    <w:r w:rsidR="00757A85">
      <w:rPr>
        <w:sz w:val="16"/>
        <w:szCs w:val="16"/>
      </w:rPr>
      <w:t xml:space="preserve">: </w:t>
    </w:r>
    <w:r w:rsidR="005B3F58">
      <w:rPr>
        <w:sz w:val="16"/>
        <w:szCs w:val="16"/>
      </w:rPr>
      <w:t>PPE</w:t>
    </w:r>
    <w:r w:rsidR="000820E3">
      <w:rPr>
        <w:sz w:val="16"/>
        <w:szCs w:val="16"/>
      </w:rPr>
      <w:tab/>
      <w:t>Created</w:t>
    </w:r>
    <w:r w:rsidR="001B2F9D" w:rsidRPr="0046361F">
      <w:rPr>
        <w:sz w:val="16"/>
        <w:szCs w:val="16"/>
      </w:rPr>
      <w:t xml:space="preserve"> by </w:t>
    </w:r>
    <w:r w:rsidR="00561E14">
      <w:rPr>
        <w:sz w:val="16"/>
        <w:szCs w:val="16"/>
      </w:rPr>
      <w:t>OTIEC Outreach Workgroup</w:t>
    </w:r>
    <w:r w:rsidR="001B2F9D" w:rsidRPr="0046361F">
      <w:rPr>
        <w:sz w:val="16"/>
        <w:szCs w:val="16"/>
      </w:rPr>
      <w:t xml:space="preserve"> </w:t>
    </w:r>
    <w:r w:rsidR="00254E59">
      <w:rPr>
        <w:sz w:val="16"/>
        <w:szCs w:val="16"/>
      </w:rPr>
      <w:t>05/18/2015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560" w:rsidRDefault="00956560" w:rsidP="0059567E">
      <w:pPr>
        <w:spacing w:after="0" w:line="240" w:lineRule="auto"/>
      </w:pPr>
      <w:r>
        <w:separator/>
      </w:r>
    </w:p>
  </w:footnote>
  <w:footnote w:type="continuationSeparator" w:id="0">
    <w:p w:rsidR="00956560" w:rsidRDefault="00956560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17" w:rsidRPr="00EF68CE" w:rsidRDefault="00C85C17" w:rsidP="00FC050E">
    <w:pPr>
      <w:pStyle w:val="Header"/>
      <w:rPr>
        <w:sz w:val="32"/>
        <w:szCs w:val="32"/>
      </w:rPr>
    </w:pPr>
    <w:r>
      <w:ptab w:relativeTo="margin" w:alignment="right" w:leader="none"/>
    </w:r>
    <w:r w:rsidR="00561E14"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:rsidR="00C85C17" w:rsidRDefault="00C85C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94EA4D3" wp14:editId="4915F68A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68963B26" id="Rectangle 6" o:spid="_x0000_s1026" style="position:absolute;margin-left:0;margin-top:.95pt;width:540.75pt;height:4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  <w:p w:rsidR="00C85C17" w:rsidRDefault="00C85C17">
    <w:pPr>
      <w:pStyle w:val="Header"/>
    </w:pPr>
    <w:r>
      <w:rPr>
        <w:noProof/>
      </w:rPr>
      <w:drawing>
        <wp:inline distT="0" distB="0" distL="0" distR="0" wp14:anchorId="6A9FD556" wp14:editId="10C82FD8">
          <wp:extent cx="6858000" cy="5143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eting Committee UPDATE - PO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5143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6E29"/>
    <w:multiLevelType w:val="hybridMultilevel"/>
    <w:tmpl w:val="D2548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BC1D6C"/>
    <w:multiLevelType w:val="hybridMultilevel"/>
    <w:tmpl w:val="F8E2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3511"/>
    <w:rsid w:val="000256AB"/>
    <w:rsid w:val="000820E3"/>
    <w:rsid w:val="00083E23"/>
    <w:rsid w:val="000F3C93"/>
    <w:rsid w:val="001550BF"/>
    <w:rsid w:val="001B2F9D"/>
    <w:rsid w:val="001B4377"/>
    <w:rsid w:val="001E612A"/>
    <w:rsid w:val="00254E59"/>
    <w:rsid w:val="002A6B53"/>
    <w:rsid w:val="002D2585"/>
    <w:rsid w:val="003B325C"/>
    <w:rsid w:val="003C1CA9"/>
    <w:rsid w:val="0040394A"/>
    <w:rsid w:val="0046361F"/>
    <w:rsid w:val="00561E14"/>
    <w:rsid w:val="0059567E"/>
    <w:rsid w:val="005A5C4B"/>
    <w:rsid w:val="005B3F58"/>
    <w:rsid w:val="005F64FE"/>
    <w:rsid w:val="00671ABB"/>
    <w:rsid w:val="00737850"/>
    <w:rsid w:val="007414B5"/>
    <w:rsid w:val="00757A85"/>
    <w:rsid w:val="007D0418"/>
    <w:rsid w:val="00816321"/>
    <w:rsid w:val="008C252A"/>
    <w:rsid w:val="009476E1"/>
    <w:rsid w:val="00956560"/>
    <w:rsid w:val="00A037CF"/>
    <w:rsid w:val="00A50601"/>
    <w:rsid w:val="00A52F80"/>
    <w:rsid w:val="00A7027C"/>
    <w:rsid w:val="00AA0C06"/>
    <w:rsid w:val="00B74F06"/>
    <w:rsid w:val="00BB6EBF"/>
    <w:rsid w:val="00C655E0"/>
    <w:rsid w:val="00C85C17"/>
    <w:rsid w:val="00CA5331"/>
    <w:rsid w:val="00CC442E"/>
    <w:rsid w:val="00CF1891"/>
    <w:rsid w:val="00DF3304"/>
    <w:rsid w:val="00E35790"/>
    <w:rsid w:val="00E37635"/>
    <w:rsid w:val="00EF33D2"/>
    <w:rsid w:val="00EF68CE"/>
    <w:rsid w:val="00EF7F41"/>
    <w:rsid w:val="00F83972"/>
    <w:rsid w:val="00FC050E"/>
    <w:rsid w:val="00FC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Braam, Annette - OSHA</cp:lastModifiedBy>
  <cp:revision>2</cp:revision>
  <cp:lastPrinted>2014-11-04T15:56:00Z</cp:lastPrinted>
  <dcterms:created xsi:type="dcterms:W3CDTF">2015-06-29T15:30:00Z</dcterms:created>
  <dcterms:modified xsi:type="dcterms:W3CDTF">2015-06-29T15:30:00Z</dcterms:modified>
</cp:coreProperties>
</file>